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2A31D" w14:textId="77777777" w:rsidR="0030491F" w:rsidRPr="0030491F" w:rsidRDefault="0030491F" w:rsidP="0030491F">
      <w:pPr>
        <w:rPr>
          <w:b/>
          <w:bCs/>
          <w:sz w:val="36"/>
          <w:szCs w:val="36"/>
        </w:rPr>
      </w:pPr>
      <w:r w:rsidRPr="0030491F">
        <w:rPr>
          <w:b/>
          <w:bCs/>
          <w:sz w:val="36"/>
          <w:szCs w:val="36"/>
        </w:rPr>
        <w:t>Annual General Meeting</w:t>
      </w:r>
    </w:p>
    <w:p w14:paraId="0518BA3C" w14:textId="0F686BC9" w:rsidR="0030491F" w:rsidRPr="0030491F" w:rsidRDefault="0030491F" w:rsidP="008C6F4B">
      <w:pPr>
        <w:rPr>
          <w:b/>
          <w:bCs/>
          <w:sz w:val="36"/>
          <w:szCs w:val="36"/>
        </w:rPr>
      </w:pPr>
      <w:r w:rsidRPr="0030491F">
        <w:rPr>
          <w:b/>
          <w:bCs/>
          <w:sz w:val="36"/>
          <w:szCs w:val="36"/>
        </w:rPr>
        <w:t>Monday, 21 October 2024</w:t>
      </w:r>
    </w:p>
    <w:p w14:paraId="034E3CE2" w14:textId="610FF98C" w:rsidR="008C6F4B" w:rsidRPr="008C6F4B" w:rsidRDefault="008C6F4B" w:rsidP="008C6F4B">
      <w:pPr>
        <w:rPr>
          <w:b/>
          <w:bCs/>
          <w:sz w:val="28"/>
          <w:szCs w:val="28"/>
        </w:rPr>
      </w:pPr>
      <w:r w:rsidRPr="008C6F4B">
        <w:rPr>
          <w:b/>
          <w:bCs/>
          <w:sz w:val="28"/>
          <w:szCs w:val="28"/>
        </w:rPr>
        <w:t>2024 Squash Report – Liz Garvie</w:t>
      </w:r>
    </w:p>
    <w:p w14:paraId="74C9E512" w14:textId="166852B4" w:rsidR="002750E4" w:rsidRDefault="002750E4" w:rsidP="008C6F4B">
      <w:pPr>
        <w:rPr>
          <w:b/>
          <w:bCs/>
          <w:sz w:val="24"/>
          <w:szCs w:val="24"/>
        </w:rPr>
      </w:pPr>
    </w:p>
    <w:p w14:paraId="2638D855" w14:textId="3E1EBD5E" w:rsidR="002750E4" w:rsidRPr="004B2E03" w:rsidRDefault="002750E4" w:rsidP="008C6F4B">
      <w:pPr>
        <w:rPr>
          <w:b/>
          <w:bCs/>
          <w:sz w:val="28"/>
          <w:szCs w:val="28"/>
        </w:rPr>
      </w:pPr>
      <w:r w:rsidRPr="004B2E03">
        <w:rPr>
          <w:b/>
          <w:bCs/>
          <w:sz w:val="28"/>
          <w:szCs w:val="28"/>
        </w:rPr>
        <w:t>Opening Statement</w:t>
      </w:r>
    </w:p>
    <w:p w14:paraId="69F8BEFE" w14:textId="49C458F5" w:rsidR="00336A3C" w:rsidRPr="00BA440B" w:rsidRDefault="003040EC" w:rsidP="008C6F4B">
      <w:r>
        <w:t>Good</w:t>
      </w:r>
      <w:r w:rsidR="00336A3C" w:rsidRPr="00BA440B">
        <w:t xml:space="preserve"> </w:t>
      </w:r>
      <w:proofErr w:type="gramStart"/>
      <w:r w:rsidR="00336A3C" w:rsidRPr="00BA440B">
        <w:t>evening</w:t>
      </w:r>
      <w:proofErr w:type="gramEnd"/>
      <w:r w:rsidR="00336A3C" w:rsidRPr="00BA440B">
        <w:t xml:space="preserve"> everyone</w:t>
      </w:r>
      <w:r w:rsidR="00721FD3">
        <w:t xml:space="preserve"> and thank you for coming.</w:t>
      </w:r>
    </w:p>
    <w:p w14:paraId="034CC872" w14:textId="750AC73D" w:rsidR="008C6F4B" w:rsidRDefault="00090FEF" w:rsidP="008C6F4B">
      <w:r w:rsidRPr="00090FEF">
        <w:t>It’s been a vibrant year for our squash community, with many new faces joining us.</w:t>
      </w:r>
      <w:r>
        <w:t xml:space="preserve">  </w:t>
      </w:r>
      <w:r w:rsidR="008C6F4B" w:rsidRPr="008C6F4B">
        <w:t>The Business House season</w:t>
      </w:r>
      <w:r w:rsidR="002C7F0B">
        <w:t xml:space="preserve"> and Women and Wine </w:t>
      </w:r>
      <w:r w:rsidR="00DB36F8">
        <w:t xml:space="preserve">events were </w:t>
      </w:r>
      <w:r w:rsidR="008C6F4B" w:rsidRPr="008C6F4B">
        <w:t xml:space="preserve">particularly successful in attracting new members. </w:t>
      </w:r>
      <w:r w:rsidR="00E00D1D">
        <w:t>O</w:t>
      </w:r>
      <w:r w:rsidR="00D76A8F">
        <w:t>f which, as at the</w:t>
      </w:r>
      <w:r w:rsidR="00F6072D">
        <w:t xml:space="preserve"> end of </w:t>
      </w:r>
      <w:r w:rsidR="008C6F4B" w:rsidRPr="008C6F4B">
        <w:t xml:space="preserve">July 2024, our squash membership stands at 172, </w:t>
      </w:r>
      <w:r w:rsidR="00934F83">
        <w:t xml:space="preserve">which </w:t>
      </w:r>
      <w:r w:rsidR="008C6F4B" w:rsidRPr="008C6F4B">
        <w:t xml:space="preserve">slightly down from 183 </w:t>
      </w:r>
      <w:r w:rsidR="00D540F3">
        <w:t xml:space="preserve">this time </w:t>
      </w:r>
      <w:r w:rsidR="0003607A">
        <w:t xml:space="preserve">last </w:t>
      </w:r>
      <w:r w:rsidR="008C6F4B" w:rsidRPr="008C6F4B">
        <w:t>year.</w:t>
      </w:r>
    </w:p>
    <w:p w14:paraId="304188AF" w14:textId="3AF1C1A9" w:rsidR="00C84836" w:rsidRPr="008C6F4B" w:rsidRDefault="00C84836" w:rsidP="008C6F4B">
      <w:r w:rsidRPr="00C84836">
        <w:t>As we reflect on this past year, it’s important to acknowledge those who have contributed significantly to our success.</w:t>
      </w:r>
    </w:p>
    <w:p w14:paraId="33B26128" w14:textId="77777777" w:rsidR="008C6F4B" w:rsidRPr="008C6F4B" w:rsidRDefault="008C6F4B" w:rsidP="008C6F4B">
      <w:pPr>
        <w:rPr>
          <w:b/>
          <w:bCs/>
        </w:rPr>
      </w:pPr>
      <w:r w:rsidRPr="008C6F4B">
        <w:rPr>
          <w:b/>
          <w:bCs/>
        </w:rPr>
        <w:t>Outgoing Committee Acknowledgement</w:t>
      </w:r>
    </w:p>
    <w:p w14:paraId="5D4607A9" w14:textId="51D4771E" w:rsidR="008C6F4B" w:rsidRPr="008C6F4B" w:rsidRDefault="008C6F4B" w:rsidP="008C6F4B">
      <w:r w:rsidRPr="008C6F4B">
        <w:t xml:space="preserve">We extend our deep appreciation to the outgoing committee members for their dedication and hard work. </w:t>
      </w:r>
      <w:r w:rsidR="00DB36F8">
        <w:t xml:space="preserve"> </w:t>
      </w:r>
      <w:r w:rsidRPr="008C6F4B">
        <w:t>Special thanks</w:t>
      </w:r>
      <w:r w:rsidR="00472082">
        <w:t xml:space="preserve"> again, </w:t>
      </w:r>
      <w:r w:rsidRPr="008C6F4B">
        <w:t>to</w:t>
      </w:r>
      <w:r w:rsidR="00E1746E">
        <w:t xml:space="preserve"> Susie our wonderful</w:t>
      </w:r>
      <w:r w:rsidRPr="008C6F4B">
        <w:t xml:space="preserve"> Club Manager for </w:t>
      </w:r>
      <w:r w:rsidR="00E1746E">
        <w:t>her</w:t>
      </w:r>
      <w:r w:rsidRPr="008C6F4B">
        <w:t xml:space="preserve"> tireless support and dedication to the club. </w:t>
      </w:r>
      <w:r w:rsidR="00E1746E">
        <w:t xml:space="preserve"> </w:t>
      </w:r>
      <w:r w:rsidRPr="008C6F4B">
        <w:t>We also thank all our volunteers who ensure our</w:t>
      </w:r>
      <w:r w:rsidR="00162F93">
        <w:t xml:space="preserve"> </w:t>
      </w:r>
      <w:r w:rsidRPr="008C6F4B">
        <w:t>members</w:t>
      </w:r>
      <w:r w:rsidR="00C75895">
        <w:t xml:space="preserve">, competitors </w:t>
      </w:r>
      <w:r w:rsidRPr="008C6F4B">
        <w:t>and their families are well served during tournaments and club nights.</w:t>
      </w:r>
    </w:p>
    <w:p w14:paraId="62A0BDDA" w14:textId="77777777" w:rsidR="008C6F4B" w:rsidRPr="004B2E03" w:rsidRDefault="008C6F4B" w:rsidP="008C6F4B">
      <w:pPr>
        <w:rPr>
          <w:b/>
          <w:bCs/>
          <w:sz w:val="28"/>
          <w:szCs w:val="28"/>
        </w:rPr>
      </w:pPr>
      <w:r w:rsidRPr="004B2E03">
        <w:rPr>
          <w:b/>
          <w:bCs/>
          <w:sz w:val="28"/>
          <w:szCs w:val="28"/>
        </w:rPr>
        <w:t>Key Achievements and Events</w:t>
      </w:r>
    </w:p>
    <w:p w14:paraId="4BA03DC5" w14:textId="03293D6A" w:rsidR="008C6F4B" w:rsidRPr="008C6F4B" w:rsidRDefault="008C6F4B" w:rsidP="008C6F4B">
      <w:r w:rsidRPr="008C6F4B">
        <w:t xml:space="preserve">The outgoing committee has overseen another year filled with notable accomplishments and memorable events. </w:t>
      </w:r>
      <w:r w:rsidR="00D83BED">
        <w:t xml:space="preserve"> The</w:t>
      </w:r>
      <w:r w:rsidRPr="008C6F4B">
        <w:t xml:space="preserve"> highlights</w:t>
      </w:r>
      <w:r w:rsidR="00D83BED">
        <w:t xml:space="preserve"> being</w:t>
      </w:r>
      <w:r w:rsidRPr="008C6F4B">
        <w:t>:</w:t>
      </w:r>
    </w:p>
    <w:p w14:paraId="5D6E85C8" w14:textId="77777777" w:rsidR="008C6F4B" w:rsidRPr="008C6F4B" w:rsidRDefault="008C6F4B" w:rsidP="008B795A">
      <w:pPr>
        <w:numPr>
          <w:ilvl w:val="0"/>
          <w:numId w:val="9"/>
        </w:numPr>
        <w:tabs>
          <w:tab w:val="num" w:pos="284"/>
        </w:tabs>
        <w:ind w:left="284" w:hanging="284"/>
      </w:pPr>
      <w:r w:rsidRPr="008C6F4B">
        <w:rPr>
          <w:b/>
          <w:bCs/>
        </w:rPr>
        <w:t>Business House Season</w:t>
      </w:r>
      <w:r w:rsidRPr="008C6F4B">
        <w:t>:</w:t>
      </w:r>
    </w:p>
    <w:p w14:paraId="407E283E" w14:textId="7C13569A" w:rsidR="00B8123A" w:rsidRDefault="00D83BED" w:rsidP="00106B45">
      <w:pPr>
        <w:numPr>
          <w:ilvl w:val="0"/>
          <w:numId w:val="10"/>
        </w:numPr>
      </w:pPr>
      <w:r>
        <w:t xml:space="preserve">During Term </w:t>
      </w:r>
      <w:proofErr w:type="gramStart"/>
      <w:r>
        <w:t>4</w:t>
      </w:r>
      <w:r w:rsidR="00BA4A6B">
        <w:t xml:space="preserve"> </w:t>
      </w:r>
      <w:r>
        <w:t xml:space="preserve"> and</w:t>
      </w:r>
      <w:proofErr w:type="gramEnd"/>
      <w:r>
        <w:t xml:space="preserve"> Term 1</w:t>
      </w:r>
      <w:r w:rsidR="005C3E5A">
        <w:t xml:space="preserve"> </w:t>
      </w:r>
      <w:r w:rsidR="008C6F4B" w:rsidRPr="008C6F4B">
        <w:t>we held Business House Competitions</w:t>
      </w:r>
      <w:r w:rsidR="00764001">
        <w:t xml:space="preserve">, </w:t>
      </w:r>
      <w:r w:rsidR="00072B3F">
        <w:t xml:space="preserve">which has drawn in </w:t>
      </w:r>
      <w:r w:rsidR="00764001">
        <w:t xml:space="preserve">new </w:t>
      </w:r>
      <w:r w:rsidR="008C6F4B" w:rsidRPr="008C6F4B">
        <w:t>members</w:t>
      </w:r>
      <w:r w:rsidR="00764001">
        <w:t xml:space="preserve"> to the club</w:t>
      </w:r>
      <w:r w:rsidR="00106B45">
        <w:t>.</w:t>
      </w:r>
    </w:p>
    <w:p w14:paraId="21C4DFBE" w14:textId="4D7DC34A" w:rsidR="006117EB" w:rsidRPr="004C2A6A" w:rsidRDefault="003E5218" w:rsidP="006117EB">
      <w:pPr>
        <w:numPr>
          <w:ilvl w:val="0"/>
          <w:numId w:val="9"/>
        </w:numPr>
        <w:tabs>
          <w:tab w:val="num" w:pos="284"/>
        </w:tabs>
        <w:ind w:left="284" w:hanging="284"/>
        <w:rPr>
          <w:b/>
          <w:bCs/>
        </w:rPr>
      </w:pPr>
      <w:r w:rsidRPr="004C2A6A">
        <w:rPr>
          <w:b/>
          <w:bCs/>
        </w:rPr>
        <w:t>Electronic Scoring</w:t>
      </w:r>
      <w:r w:rsidR="004B2E03">
        <w:t>:</w:t>
      </w:r>
    </w:p>
    <w:p w14:paraId="1F46A917" w14:textId="0604D28F" w:rsidR="004C2A6A" w:rsidRDefault="004C2A6A" w:rsidP="004C2A6A">
      <w:pPr>
        <w:numPr>
          <w:ilvl w:val="0"/>
          <w:numId w:val="10"/>
        </w:numPr>
      </w:pPr>
      <w:r>
        <w:t xml:space="preserve">This year, we achieved a significant milestone by implementing electronic scoring at our club. Thanks to generous funding from </w:t>
      </w:r>
      <w:r w:rsidR="001332E1">
        <w:t>G</w:t>
      </w:r>
      <w:r>
        <w:t>rass</w:t>
      </w:r>
      <w:r w:rsidR="00DB3B59">
        <w:t>roots Trust</w:t>
      </w:r>
      <w:r>
        <w:t xml:space="preserve"> and our club, we were able to purchase the necessary equipment and software.  This advancement has been a fantastic asset, moving us into the 21st century.</w:t>
      </w:r>
    </w:p>
    <w:p w14:paraId="73DCD3BA" w14:textId="61CE4345" w:rsidR="004C2A6A" w:rsidRDefault="004C2A6A" w:rsidP="004C2A6A">
      <w:pPr>
        <w:numPr>
          <w:ilvl w:val="0"/>
          <w:numId w:val="10"/>
        </w:numPr>
      </w:pPr>
      <w:r>
        <w:t>Members have thoroughly enjoyed seeing the scores displayed on TV and using the new devices.  This technology has not only enhanced the experience for everyone but also brought a modern touch to our club.  We look forward to further optimising this system next year.</w:t>
      </w:r>
    </w:p>
    <w:p w14:paraId="0649F45C" w14:textId="55FF5C20" w:rsidR="008C6F4B" w:rsidRDefault="008C6F4B" w:rsidP="00B8123A">
      <w:pPr>
        <w:tabs>
          <w:tab w:val="num" w:pos="284"/>
        </w:tabs>
        <w:ind w:left="284"/>
      </w:pPr>
      <w:r w:rsidRPr="008C6F4B">
        <w:rPr>
          <w:b/>
          <w:bCs/>
        </w:rPr>
        <w:t>Fitness Sessions and Coaching</w:t>
      </w:r>
      <w:r w:rsidRPr="008C6F4B">
        <w:t>:</w:t>
      </w:r>
    </w:p>
    <w:p w14:paraId="5A1BDD11" w14:textId="04180B47" w:rsidR="00B8123A" w:rsidRPr="008C6F4B" w:rsidRDefault="00B8123A" w:rsidP="00B8123A">
      <w:pPr>
        <w:tabs>
          <w:tab w:val="num" w:pos="284"/>
        </w:tabs>
        <w:ind w:left="284"/>
      </w:pPr>
      <w:r w:rsidRPr="005A314B">
        <w:t xml:space="preserve">We have also continued </w:t>
      </w:r>
      <w:r w:rsidR="005A314B" w:rsidRPr="005A314B">
        <w:t xml:space="preserve">facilitating fitness and training activities, notably, </w:t>
      </w:r>
    </w:p>
    <w:p w14:paraId="5E302EAF" w14:textId="408EC42D" w:rsidR="008C6F4B" w:rsidRPr="008C6F4B" w:rsidRDefault="008C6F4B" w:rsidP="004D04C7">
      <w:pPr>
        <w:numPr>
          <w:ilvl w:val="0"/>
          <w:numId w:val="10"/>
        </w:numPr>
      </w:pPr>
      <w:r w:rsidRPr="008C6F4B">
        <w:lastRenderedPageBreak/>
        <w:t xml:space="preserve">Intense fitness and coaching sessions </w:t>
      </w:r>
      <w:r w:rsidR="005A314B">
        <w:t>for our B &amp; C graders</w:t>
      </w:r>
      <w:r w:rsidR="00A354D3">
        <w:t xml:space="preserve"> heading into the interclub seasons</w:t>
      </w:r>
      <w:r w:rsidRPr="008C6F4B">
        <w:t>.</w:t>
      </w:r>
    </w:p>
    <w:p w14:paraId="797BD16D" w14:textId="33EA3475" w:rsidR="008C6F4B" w:rsidRPr="008C6F4B" w:rsidRDefault="008C6F4B" w:rsidP="004D04C7">
      <w:pPr>
        <w:numPr>
          <w:ilvl w:val="0"/>
          <w:numId w:val="10"/>
        </w:numPr>
      </w:pPr>
      <w:r w:rsidRPr="008C6F4B">
        <w:t xml:space="preserve">The revamped ladies’ night, featuring fitness, </w:t>
      </w:r>
      <w:r w:rsidR="00AE762B">
        <w:t xml:space="preserve">coaching, </w:t>
      </w:r>
      <w:r w:rsidRPr="008C6F4B">
        <w:t xml:space="preserve">games, and yoga, </w:t>
      </w:r>
      <w:r w:rsidR="006C698B">
        <w:t xml:space="preserve">which </w:t>
      </w:r>
      <w:r w:rsidRPr="008C6F4B">
        <w:t>has proven to be popular</w:t>
      </w:r>
      <w:r w:rsidR="00444221">
        <w:t xml:space="preserve"> and </w:t>
      </w:r>
      <w:r w:rsidR="006C698B">
        <w:t>w</w:t>
      </w:r>
      <w:r w:rsidRPr="008C6F4B">
        <w:t xml:space="preserve">ill continue in a reduced format until the end of </w:t>
      </w:r>
      <w:r w:rsidR="006C698B">
        <w:t>this</w:t>
      </w:r>
      <w:r w:rsidRPr="008C6F4B">
        <w:t xml:space="preserve"> school year.</w:t>
      </w:r>
    </w:p>
    <w:p w14:paraId="1E1E4B58" w14:textId="77777777" w:rsidR="008C6F4B" w:rsidRPr="008C6F4B" w:rsidRDefault="008C6F4B" w:rsidP="008B795A">
      <w:pPr>
        <w:numPr>
          <w:ilvl w:val="0"/>
          <w:numId w:val="9"/>
        </w:numPr>
        <w:tabs>
          <w:tab w:val="num" w:pos="284"/>
        </w:tabs>
        <w:ind w:left="284" w:hanging="284"/>
      </w:pPr>
      <w:r w:rsidRPr="008C6F4B">
        <w:rPr>
          <w:b/>
          <w:bCs/>
        </w:rPr>
        <w:t>Women and Wine &amp; Blokes and Beers</w:t>
      </w:r>
      <w:r w:rsidRPr="008C6F4B">
        <w:t>:</w:t>
      </w:r>
    </w:p>
    <w:p w14:paraId="0B3D357B" w14:textId="6A8D665E" w:rsidR="008C6F4B" w:rsidRPr="008C6F4B" w:rsidRDefault="008C6F4B" w:rsidP="004D04C7">
      <w:pPr>
        <w:numPr>
          <w:ilvl w:val="0"/>
          <w:numId w:val="10"/>
        </w:numPr>
      </w:pPr>
      <w:r w:rsidRPr="008C6F4B">
        <w:t>This year, we held two Women and Wine and one Blokes and Beers event</w:t>
      </w:r>
      <w:r w:rsidR="008C48B6">
        <w:t>s</w:t>
      </w:r>
      <w:r w:rsidRPr="008C6F4B">
        <w:t xml:space="preserve">, welcoming 10 new members </w:t>
      </w:r>
      <w:r w:rsidR="001D5676">
        <w:t xml:space="preserve">to the club </w:t>
      </w:r>
      <w:r w:rsidRPr="008C6F4B">
        <w:t xml:space="preserve">who have shown great skills and </w:t>
      </w:r>
      <w:r w:rsidR="00912CBF">
        <w:t>every more importantly a</w:t>
      </w:r>
      <w:r w:rsidRPr="008C6F4B">
        <w:t>chieved wins on the court.</w:t>
      </w:r>
    </w:p>
    <w:p w14:paraId="4639603D" w14:textId="77777777" w:rsidR="008C6F4B" w:rsidRPr="008C6F4B" w:rsidRDefault="008C6F4B" w:rsidP="008B795A">
      <w:pPr>
        <w:numPr>
          <w:ilvl w:val="0"/>
          <w:numId w:val="9"/>
        </w:numPr>
        <w:tabs>
          <w:tab w:val="num" w:pos="284"/>
        </w:tabs>
        <w:ind w:left="284" w:hanging="284"/>
      </w:pPr>
      <w:r w:rsidRPr="008C6F4B">
        <w:rPr>
          <w:b/>
          <w:bCs/>
        </w:rPr>
        <w:t>Club Night Events</w:t>
      </w:r>
      <w:r w:rsidRPr="008C6F4B">
        <w:t>:</w:t>
      </w:r>
    </w:p>
    <w:p w14:paraId="222DD29D" w14:textId="3BC5D002" w:rsidR="008C6F4B" w:rsidRPr="008C6F4B" w:rsidRDefault="008C6F4B" w:rsidP="004D04C7">
      <w:pPr>
        <w:numPr>
          <w:ilvl w:val="0"/>
          <w:numId w:val="10"/>
        </w:numPr>
      </w:pPr>
      <w:r w:rsidRPr="008C6F4B">
        <w:t xml:space="preserve">Club nights were </w:t>
      </w:r>
      <w:r w:rsidR="00E67B19">
        <w:t xml:space="preserve">again successful.  </w:t>
      </w:r>
      <w:r w:rsidR="008B795A">
        <w:t xml:space="preserve"> </w:t>
      </w:r>
      <w:r w:rsidRPr="008C6F4B">
        <w:t xml:space="preserve">We had a fun 6-week team series early in the season, followed by another six-week Calcutta event, </w:t>
      </w:r>
      <w:r w:rsidR="0064640D">
        <w:t xml:space="preserve">which raised </w:t>
      </w:r>
      <w:r w:rsidRPr="008C6F4B">
        <w:t>$1800 for the club.</w:t>
      </w:r>
    </w:p>
    <w:p w14:paraId="52F58B54" w14:textId="2773FC2E" w:rsidR="008C6F4B" w:rsidRPr="008C6F4B" w:rsidRDefault="00B134A6" w:rsidP="008B795A">
      <w:pPr>
        <w:numPr>
          <w:ilvl w:val="0"/>
          <w:numId w:val="9"/>
        </w:numPr>
        <w:tabs>
          <w:tab w:val="num" w:pos="284"/>
        </w:tabs>
        <w:ind w:left="284" w:hanging="284"/>
      </w:pPr>
      <w:r>
        <w:rPr>
          <w:b/>
          <w:bCs/>
        </w:rPr>
        <w:t>Toilet Seat Challenge</w:t>
      </w:r>
      <w:r w:rsidR="008C6F4B" w:rsidRPr="008C6F4B">
        <w:t>:</w:t>
      </w:r>
    </w:p>
    <w:p w14:paraId="3E0C56FD" w14:textId="3BBD3B1F" w:rsidR="00624A30" w:rsidRDefault="00B21689" w:rsidP="00E34BA7">
      <w:pPr>
        <w:ind w:left="284"/>
      </w:pPr>
      <w:r>
        <w:t xml:space="preserve">In addition to our regular club nights, we also participated in the </w:t>
      </w:r>
      <w:r w:rsidR="00450C48">
        <w:t xml:space="preserve">annual </w:t>
      </w:r>
      <w:r w:rsidR="00B134A6">
        <w:t>To</w:t>
      </w:r>
      <w:r w:rsidR="001861C5">
        <w:t>ilet Seat Challenge</w:t>
      </w:r>
      <w:r>
        <w:t xml:space="preserve">, </w:t>
      </w:r>
      <w:r w:rsidR="00EF6E1B">
        <w:t xml:space="preserve">hosted by Leamington this year.  </w:t>
      </w:r>
      <w:r w:rsidR="008C6F4B" w:rsidRPr="008C6F4B">
        <w:t xml:space="preserve">Cambridge </w:t>
      </w:r>
      <w:r w:rsidR="0064640D">
        <w:t xml:space="preserve">took the </w:t>
      </w:r>
      <w:r w:rsidR="00253228">
        <w:t xml:space="preserve">Trophy </w:t>
      </w:r>
      <w:r w:rsidR="00EB7EF2">
        <w:t>for</w:t>
      </w:r>
      <w:r w:rsidR="008C6F4B" w:rsidRPr="008C6F4B">
        <w:t xml:space="preserve"> second time</w:t>
      </w:r>
      <w:r w:rsidR="00EB7EF2">
        <w:t xml:space="preserve"> in a row.  </w:t>
      </w:r>
    </w:p>
    <w:p w14:paraId="5B32F2C7" w14:textId="0544DE2F" w:rsidR="008C6F4B" w:rsidRPr="008C6F4B" w:rsidRDefault="008C6F4B" w:rsidP="00B6774A">
      <w:pPr>
        <w:numPr>
          <w:ilvl w:val="0"/>
          <w:numId w:val="9"/>
        </w:numPr>
        <w:tabs>
          <w:tab w:val="num" w:pos="284"/>
        </w:tabs>
        <w:ind w:left="284" w:hanging="284"/>
      </w:pPr>
      <w:r w:rsidRPr="00624A30">
        <w:rPr>
          <w:b/>
          <w:bCs/>
        </w:rPr>
        <w:t>Annual Cricket Match</w:t>
      </w:r>
      <w:r w:rsidRPr="008C6F4B">
        <w:t>:</w:t>
      </w:r>
    </w:p>
    <w:p w14:paraId="1822C13A" w14:textId="3F55807A" w:rsidR="008C6F4B" w:rsidRPr="008C6F4B" w:rsidRDefault="008C6F4B" w:rsidP="0035712A">
      <w:pPr>
        <w:numPr>
          <w:ilvl w:val="0"/>
          <w:numId w:val="10"/>
        </w:numPr>
      </w:pPr>
      <w:r w:rsidRPr="008C6F4B">
        <w:t xml:space="preserve">After the </w:t>
      </w:r>
      <w:r w:rsidR="00253228">
        <w:t xml:space="preserve">inaugural </w:t>
      </w:r>
      <w:r w:rsidR="00253228" w:rsidRPr="00253228">
        <w:t>Tennis V Squash Cricket Match</w:t>
      </w:r>
      <w:r w:rsidRPr="008C6F4B">
        <w:t xml:space="preserve"> </w:t>
      </w:r>
      <w:r w:rsidR="009C102A">
        <w:t xml:space="preserve">was </w:t>
      </w:r>
      <w:r w:rsidRPr="008C6F4B">
        <w:t>rained off</w:t>
      </w:r>
      <w:r w:rsidR="00253228">
        <w:t xml:space="preserve"> last year</w:t>
      </w:r>
      <w:r w:rsidRPr="008C6F4B">
        <w:t xml:space="preserve">, this year’s </w:t>
      </w:r>
      <w:r w:rsidR="00337DC5">
        <w:t xml:space="preserve">limited over </w:t>
      </w:r>
      <w:r w:rsidRPr="008C6F4B">
        <w:t>match</w:t>
      </w:r>
      <w:r w:rsidR="00245858">
        <w:t xml:space="preserve"> was</w:t>
      </w:r>
      <w:r w:rsidRPr="008C6F4B">
        <w:t xml:space="preserve"> </w:t>
      </w:r>
      <w:r w:rsidR="00627AC3">
        <w:t>held early February,</w:t>
      </w:r>
      <w:r w:rsidR="00245858">
        <w:t xml:space="preserve"> </w:t>
      </w:r>
      <w:r w:rsidR="00B217CA">
        <w:t xml:space="preserve">where </w:t>
      </w:r>
      <w:r w:rsidR="00245858">
        <w:t>we</w:t>
      </w:r>
      <w:r w:rsidR="00627AC3">
        <w:t xml:space="preserve"> </w:t>
      </w:r>
      <w:r w:rsidRPr="008C6F4B">
        <w:t xml:space="preserve">enjoyed sunny weather, </w:t>
      </w:r>
      <w:r w:rsidR="006344E1">
        <w:t>great</w:t>
      </w:r>
      <w:r w:rsidRPr="008C6F4B">
        <w:t xml:space="preserve"> banter and boundary-clearing sixes.</w:t>
      </w:r>
      <w:r w:rsidR="00115BFE">
        <w:t xml:space="preserve">   The squashies took out the Trophy</w:t>
      </w:r>
      <w:r w:rsidR="0083702F">
        <w:t xml:space="preserve">, however I understand </w:t>
      </w:r>
      <w:r w:rsidRPr="008C6F4B">
        <w:t xml:space="preserve">Tennis </w:t>
      </w:r>
      <w:r w:rsidR="0083702F">
        <w:t>are already</w:t>
      </w:r>
      <w:r w:rsidR="000F20BF">
        <w:t xml:space="preserve"> strategi</w:t>
      </w:r>
      <w:r w:rsidR="0083702F">
        <w:t>s</w:t>
      </w:r>
      <w:r w:rsidR="000F20BF">
        <w:t xml:space="preserve">ing </w:t>
      </w:r>
      <w:r w:rsidR="00B90489">
        <w:t xml:space="preserve">its game plan to take the Trophy </w:t>
      </w:r>
      <w:r w:rsidR="000F20BF">
        <w:t xml:space="preserve">next year.  </w:t>
      </w:r>
    </w:p>
    <w:p w14:paraId="085B9EC6" w14:textId="77777777" w:rsidR="008C6F4B" w:rsidRPr="004B2E03" w:rsidRDefault="008C6F4B" w:rsidP="008C6F4B">
      <w:pPr>
        <w:rPr>
          <w:b/>
          <w:bCs/>
          <w:sz w:val="28"/>
          <w:szCs w:val="28"/>
        </w:rPr>
      </w:pPr>
      <w:r w:rsidRPr="004B2E03">
        <w:rPr>
          <w:b/>
          <w:bCs/>
          <w:sz w:val="28"/>
          <w:szCs w:val="28"/>
        </w:rPr>
        <w:t>Tournaments</w:t>
      </w:r>
    </w:p>
    <w:p w14:paraId="3DE6B718" w14:textId="09B8E1E2" w:rsidR="008C6F4B" w:rsidRPr="008C6F4B" w:rsidRDefault="008C6F4B" w:rsidP="008C6F4B">
      <w:r w:rsidRPr="008C6F4B">
        <w:t xml:space="preserve">This year, the club successfully hosted six tournaments, </w:t>
      </w:r>
      <w:r w:rsidR="00B217CA">
        <w:t xml:space="preserve">again special </w:t>
      </w:r>
      <w:r w:rsidRPr="008C6F4B">
        <w:t>thanks to the efforts of the TC’s and volunteers. The events included:</w:t>
      </w:r>
    </w:p>
    <w:p w14:paraId="570AF127" w14:textId="77777777" w:rsidR="008C6F4B" w:rsidRPr="008C6F4B" w:rsidRDefault="008C6F4B" w:rsidP="008C6F4B">
      <w:pPr>
        <w:numPr>
          <w:ilvl w:val="0"/>
          <w:numId w:val="10"/>
        </w:numPr>
      </w:pPr>
      <w:r w:rsidRPr="008C6F4B">
        <w:t>Doubles &amp; Singles Tournament in February</w:t>
      </w:r>
    </w:p>
    <w:p w14:paraId="59D2526A" w14:textId="0AA939E9" w:rsidR="008C6F4B" w:rsidRPr="008C6F4B" w:rsidRDefault="008C6F4B" w:rsidP="008C6F4B">
      <w:pPr>
        <w:numPr>
          <w:ilvl w:val="0"/>
          <w:numId w:val="10"/>
        </w:numPr>
      </w:pPr>
      <w:r w:rsidRPr="008C6F4B">
        <w:t>Cambridge Open in July with 96 participants and significant sponsorship</w:t>
      </w:r>
      <w:r w:rsidR="00C85069" w:rsidRPr="00C62D56">
        <w:t xml:space="preserve"> </w:t>
      </w:r>
      <w:r w:rsidR="00A5014A">
        <w:t>generating</w:t>
      </w:r>
      <w:r w:rsidR="00C62D56" w:rsidRPr="00C62D56">
        <w:t xml:space="preserve"> an </w:t>
      </w:r>
      <w:r w:rsidR="003F6AB7" w:rsidRPr="00C62D56">
        <w:t xml:space="preserve">additional </w:t>
      </w:r>
      <w:r w:rsidR="00907006" w:rsidRPr="008C6F4B">
        <w:t>$3000</w:t>
      </w:r>
      <w:r w:rsidR="003F6AB7" w:rsidRPr="00C62D56">
        <w:t xml:space="preserve"> for the club.</w:t>
      </w:r>
    </w:p>
    <w:p w14:paraId="74B07FE6" w14:textId="4D38DBCA" w:rsidR="008C6F4B" w:rsidRPr="008C6F4B" w:rsidRDefault="008C6F4B" w:rsidP="008C6F4B">
      <w:pPr>
        <w:numPr>
          <w:ilvl w:val="0"/>
          <w:numId w:val="10"/>
        </w:numPr>
      </w:pPr>
      <w:r w:rsidRPr="008C6F4B">
        <w:t>Waikato Men’s C Grade Super Champs</w:t>
      </w:r>
      <w:r w:rsidR="005869FE">
        <w:t xml:space="preserve"> raised [$XX] for the club</w:t>
      </w:r>
    </w:p>
    <w:p w14:paraId="3227A121" w14:textId="5AB3EE66" w:rsidR="008C6F4B" w:rsidRPr="008C6F4B" w:rsidRDefault="008C6F4B" w:rsidP="008C6F4B">
      <w:pPr>
        <w:numPr>
          <w:ilvl w:val="0"/>
          <w:numId w:val="10"/>
        </w:numPr>
      </w:pPr>
      <w:r w:rsidRPr="008C6F4B">
        <w:t xml:space="preserve">Women’s 900 Tournament </w:t>
      </w:r>
      <w:r w:rsidR="00A5014A">
        <w:t>saw</w:t>
      </w:r>
      <w:r w:rsidRPr="008C6F4B">
        <w:t xml:space="preserve"> great participation from </w:t>
      </w:r>
      <w:r w:rsidR="00AE51DC">
        <w:t xml:space="preserve">our </w:t>
      </w:r>
      <w:r w:rsidRPr="008C6F4B">
        <w:t>new female players</w:t>
      </w:r>
    </w:p>
    <w:p w14:paraId="355D2B28" w14:textId="2B7F3DE8" w:rsidR="008C6F4B" w:rsidRPr="008C6F4B" w:rsidRDefault="008C6F4B" w:rsidP="008C6F4B">
      <w:pPr>
        <w:numPr>
          <w:ilvl w:val="0"/>
          <w:numId w:val="10"/>
        </w:numPr>
      </w:pPr>
      <w:r w:rsidRPr="008C6F4B">
        <w:t xml:space="preserve">Werder junior one-day tournament with 36 juniors </w:t>
      </w:r>
      <w:r w:rsidR="005869FE">
        <w:t xml:space="preserve">attending </w:t>
      </w:r>
      <w:r w:rsidRPr="008C6F4B">
        <w:t>from around the Waikato</w:t>
      </w:r>
    </w:p>
    <w:p w14:paraId="524D71E6" w14:textId="2BD0B4C1" w:rsidR="008C6F4B" w:rsidRPr="008C6F4B" w:rsidRDefault="008C6F4B" w:rsidP="008C6F4B">
      <w:pPr>
        <w:numPr>
          <w:ilvl w:val="0"/>
          <w:numId w:val="10"/>
        </w:numPr>
      </w:pPr>
      <w:r w:rsidRPr="008C6F4B">
        <w:t>Waikato Doubles,</w:t>
      </w:r>
      <w:r w:rsidR="005869FE">
        <w:t xml:space="preserve"> </w:t>
      </w:r>
      <w:r w:rsidR="00B46557">
        <w:t xml:space="preserve">where </w:t>
      </w:r>
      <w:r w:rsidR="005869FE">
        <w:t xml:space="preserve">great squash was had by </w:t>
      </w:r>
      <w:proofErr w:type="gramStart"/>
      <w:r w:rsidR="005869FE">
        <w:t xml:space="preserve">all, </w:t>
      </w:r>
      <w:r w:rsidRPr="008C6F4B">
        <w:t xml:space="preserve"> featuring</w:t>
      </w:r>
      <w:proofErr w:type="gramEnd"/>
      <w:r w:rsidRPr="008C6F4B">
        <w:t xml:space="preserve"> social play and creative dress-up</w:t>
      </w:r>
      <w:r w:rsidR="00502BD7">
        <w:t>.</w:t>
      </w:r>
    </w:p>
    <w:p w14:paraId="001772A1" w14:textId="6740A7EB" w:rsidR="008C6F4B" w:rsidRPr="008C6F4B" w:rsidRDefault="005869FE" w:rsidP="008C6F4B">
      <w:r>
        <w:t>All-n-all, w</w:t>
      </w:r>
      <w:r w:rsidR="008C6F4B" w:rsidRPr="008C6F4B">
        <w:t>e</w:t>
      </w:r>
      <w:r>
        <w:t xml:space="preserve"> have</w:t>
      </w:r>
      <w:r w:rsidR="008C6F4B" w:rsidRPr="008C6F4B">
        <w:t xml:space="preserve"> received positive feedback from competitors and look forward to an even more successful 2025 season with the new electronic scoring system</w:t>
      </w:r>
      <w:r w:rsidR="002E20A8">
        <w:t xml:space="preserve"> in place</w:t>
      </w:r>
      <w:r w:rsidR="008C6F4B" w:rsidRPr="008C6F4B">
        <w:t>.</w:t>
      </w:r>
    </w:p>
    <w:p w14:paraId="1E953773" w14:textId="77777777" w:rsidR="008C6F4B" w:rsidRPr="008C6F4B" w:rsidRDefault="008C6F4B" w:rsidP="008C6F4B">
      <w:pPr>
        <w:rPr>
          <w:b/>
          <w:bCs/>
        </w:rPr>
      </w:pPr>
      <w:r w:rsidRPr="008C6F4B">
        <w:rPr>
          <w:b/>
          <w:bCs/>
        </w:rPr>
        <w:t>Interclub Competitions</w:t>
      </w:r>
    </w:p>
    <w:p w14:paraId="5D7CE9A7" w14:textId="2FD9E5E4" w:rsidR="008C6F4B" w:rsidRPr="008C6F4B" w:rsidRDefault="008C6F4B" w:rsidP="008C6F4B">
      <w:r w:rsidRPr="008C6F4B">
        <w:t xml:space="preserve">Our interclub </w:t>
      </w:r>
      <w:r w:rsidR="004948F1">
        <w:t>competitors</w:t>
      </w:r>
      <w:r w:rsidRPr="008C6F4B">
        <w:t xml:space="preserve"> continue to highlight the depth and resilience of the Cambridge teams. </w:t>
      </w:r>
      <w:r w:rsidR="00502BD7">
        <w:t xml:space="preserve"> </w:t>
      </w:r>
      <w:r w:rsidRPr="008C6F4B">
        <w:t>The season showcased the club’s ability to maintain a high standard of play and foster a competitive yet supportive environment for all members.</w:t>
      </w:r>
    </w:p>
    <w:p w14:paraId="1C1C9FF6" w14:textId="5ECACAAE" w:rsidR="008C6F4B" w:rsidRPr="008C6F4B" w:rsidRDefault="008C6F4B" w:rsidP="008C6F4B">
      <w:pPr>
        <w:numPr>
          <w:ilvl w:val="0"/>
          <w:numId w:val="11"/>
        </w:numPr>
      </w:pPr>
      <w:r w:rsidRPr="008C6F4B">
        <w:lastRenderedPageBreak/>
        <w:t>The Autumn season saw a notable victory with the Cambridge E men winning division 8, leading into a particularly successful Winter season, with multiple teams reaching the finals and securing top positions</w:t>
      </w:r>
      <w:r w:rsidR="00925280">
        <w:t>.</w:t>
      </w:r>
    </w:p>
    <w:p w14:paraId="11315040" w14:textId="77777777" w:rsidR="008C6F4B" w:rsidRPr="008C6F4B" w:rsidRDefault="008C6F4B" w:rsidP="008C6F4B">
      <w:pPr>
        <w:numPr>
          <w:ilvl w:val="0"/>
          <w:numId w:val="11"/>
        </w:numPr>
      </w:pPr>
      <w:r w:rsidRPr="008C6F4B">
        <w:t>The Spring season continued this trend of strong performance, with a high level of participation from both men’s and women’s teams.</w:t>
      </w:r>
    </w:p>
    <w:p w14:paraId="2BE05D5A" w14:textId="77777777" w:rsidR="008C6F4B" w:rsidRPr="008C6F4B" w:rsidRDefault="008C6F4B" w:rsidP="008C6F4B">
      <w:pPr>
        <w:rPr>
          <w:b/>
          <w:bCs/>
        </w:rPr>
      </w:pPr>
      <w:r w:rsidRPr="008C6F4B">
        <w:rPr>
          <w:b/>
          <w:bCs/>
        </w:rPr>
        <w:t>Graded Club Champs</w:t>
      </w:r>
    </w:p>
    <w:p w14:paraId="5969FEB7" w14:textId="5FF9FBE8" w:rsidR="008C6F4B" w:rsidRPr="008C6F4B" w:rsidRDefault="008C6F4B" w:rsidP="008C6F4B">
      <w:r w:rsidRPr="008C6F4B">
        <w:t xml:space="preserve">To end the 2024 season, the Graded Club Champs were held with 60 members participating. </w:t>
      </w:r>
      <w:r w:rsidR="00502BD7">
        <w:t xml:space="preserve"> </w:t>
      </w:r>
      <w:r w:rsidRPr="008C6F4B">
        <w:t>The final games and prize giving took place on the same night, resulting in great squash, camaraderie, and celebrations.</w:t>
      </w:r>
    </w:p>
    <w:p w14:paraId="525D9516" w14:textId="77777777" w:rsidR="008C6F4B" w:rsidRPr="004B2E03" w:rsidRDefault="008C6F4B" w:rsidP="008C6F4B">
      <w:pPr>
        <w:rPr>
          <w:b/>
          <w:bCs/>
          <w:sz w:val="28"/>
          <w:szCs w:val="28"/>
        </w:rPr>
      </w:pPr>
      <w:r w:rsidRPr="004B2E03">
        <w:rPr>
          <w:b/>
          <w:bCs/>
          <w:sz w:val="28"/>
          <w:szCs w:val="28"/>
        </w:rPr>
        <w:t>Closing Remarks</w:t>
      </w:r>
    </w:p>
    <w:p w14:paraId="5A0DD4A8" w14:textId="030B54DF" w:rsidR="006B0FCD" w:rsidRDefault="008C6F4B">
      <w:r w:rsidRPr="008C6F4B">
        <w:t xml:space="preserve">In closing, I would like to extend my gratitude to </w:t>
      </w:r>
      <w:proofErr w:type="gramStart"/>
      <w:r w:rsidRPr="008C6F4B">
        <w:t>all of</w:t>
      </w:r>
      <w:proofErr w:type="gramEnd"/>
      <w:r w:rsidRPr="008C6F4B">
        <w:t xml:space="preserve"> our members for your unwavering support and enthusiasm.</w:t>
      </w:r>
      <w:r w:rsidR="00502BD7">
        <w:t xml:space="preserve"> </w:t>
      </w:r>
      <w:r w:rsidRPr="008C6F4B">
        <w:t xml:space="preserve"> Your dedication and passion for our club are truly the driving force behind </w:t>
      </w:r>
      <w:r w:rsidR="0091254A">
        <w:t xml:space="preserve">its </w:t>
      </w:r>
      <w:r w:rsidRPr="008C6F4B">
        <w:t xml:space="preserve">success. </w:t>
      </w:r>
      <w:r w:rsidR="00502BD7">
        <w:t xml:space="preserve"> </w:t>
      </w:r>
      <w:r w:rsidRPr="008C6F4B">
        <w:t>We look forward to the new journey ahead, planning enhancements to our infrastructure and continuing the competitions, tournaments, and fun family environment we have built over the past year.</w:t>
      </w:r>
    </w:p>
    <w:p w14:paraId="66184B26" w14:textId="77777777" w:rsidR="00835F4E" w:rsidRDefault="00835F4E"/>
    <w:p w14:paraId="44203220" w14:textId="77777777" w:rsidR="00835F4E" w:rsidRDefault="00835F4E"/>
    <w:sectPr w:rsidR="00835F4E" w:rsidSect="00AC1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ADB"/>
    <w:multiLevelType w:val="multilevel"/>
    <w:tmpl w:val="0646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F1F54"/>
    <w:multiLevelType w:val="multilevel"/>
    <w:tmpl w:val="2DFC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E14B4"/>
    <w:multiLevelType w:val="multilevel"/>
    <w:tmpl w:val="C40E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F464C"/>
    <w:multiLevelType w:val="multilevel"/>
    <w:tmpl w:val="1AC8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0136A"/>
    <w:multiLevelType w:val="multilevel"/>
    <w:tmpl w:val="181C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FC6FC8"/>
    <w:multiLevelType w:val="multilevel"/>
    <w:tmpl w:val="F1969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14D4D"/>
    <w:multiLevelType w:val="multilevel"/>
    <w:tmpl w:val="A572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20909"/>
    <w:multiLevelType w:val="multilevel"/>
    <w:tmpl w:val="8FC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A96E5E"/>
    <w:multiLevelType w:val="multilevel"/>
    <w:tmpl w:val="98A0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71162"/>
    <w:multiLevelType w:val="multilevel"/>
    <w:tmpl w:val="15FC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FC5BF3"/>
    <w:multiLevelType w:val="multilevel"/>
    <w:tmpl w:val="647E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2149859">
    <w:abstractNumId w:val="8"/>
  </w:num>
  <w:num w:numId="2" w16cid:durableId="614874840">
    <w:abstractNumId w:val="9"/>
  </w:num>
  <w:num w:numId="3" w16cid:durableId="1167792064">
    <w:abstractNumId w:val="3"/>
  </w:num>
  <w:num w:numId="4" w16cid:durableId="2069179768">
    <w:abstractNumId w:val="6"/>
  </w:num>
  <w:num w:numId="5" w16cid:durableId="1078206923">
    <w:abstractNumId w:val="4"/>
  </w:num>
  <w:num w:numId="6" w16cid:durableId="1626740282">
    <w:abstractNumId w:val="1"/>
  </w:num>
  <w:num w:numId="7" w16cid:durableId="1333145743">
    <w:abstractNumId w:val="7"/>
  </w:num>
  <w:num w:numId="8" w16cid:durableId="918172282">
    <w:abstractNumId w:val="2"/>
  </w:num>
  <w:num w:numId="9" w16cid:durableId="1872300792">
    <w:abstractNumId w:val="5"/>
  </w:num>
  <w:num w:numId="10" w16cid:durableId="414862751">
    <w:abstractNumId w:val="10"/>
  </w:num>
  <w:num w:numId="11" w16cid:durableId="71632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28"/>
    <w:rsid w:val="0003607A"/>
    <w:rsid w:val="00052E73"/>
    <w:rsid w:val="00061EFF"/>
    <w:rsid w:val="00064E6A"/>
    <w:rsid w:val="00072B3F"/>
    <w:rsid w:val="00090FEF"/>
    <w:rsid w:val="000B7513"/>
    <w:rsid w:val="000F20BF"/>
    <w:rsid w:val="00106B45"/>
    <w:rsid w:val="00115BFE"/>
    <w:rsid w:val="001332E1"/>
    <w:rsid w:val="00162F93"/>
    <w:rsid w:val="001861C5"/>
    <w:rsid w:val="001D5676"/>
    <w:rsid w:val="001F7112"/>
    <w:rsid w:val="00205FD0"/>
    <w:rsid w:val="00245858"/>
    <w:rsid w:val="00253228"/>
    <w:rsid w:val="002750E4"/>
    <w:rsid w:val="00277711"/>
    <w:rsid w:val="00292FBF"/>
    <w:rsid w:val="002C0228"/>
    <w:rsid w:val="002C7F0B"/>
    <w:rsid w:val="002E20A8"/>
    <w:rsid w:val="003006BB"/>
    <w:rsid w:val="00300B16"/>
    <w:rsid w:val="003040EC"/>
    <w:rsid w:val="0030491F"/>
    <w:rsid w:val="0033343E"/>
    <w:rsid w:val="00336A3C"/>
    <w:rsid w:val="00337DC5"/>
    <w:rsid w:val="00367055"/>
    <w:rsid w:val="00373D04"/>
    <w:rsid w:val="00397E54"/>
    <w:rsid w:val="003C13EC"/>
    <w:rsid w:val="003E5218"/>
    <w:rsid w:val="003F6AB7"/>
    <w:rsid w:val="00444221"/>
    <w:rsid w:val="00450C48"/>
    <w:rsid w:val="00472082"/>
    <w:rsid w:val="004948F1"/>
    <w:rsid w:val="004B2E03"/>
    <w:rsid w:val="004C2A6A"/>
    <w:rsid w:val="004D04C7"/>
    <w:rsid w:val="00502BD7"/>
    <w:rsid w:val="00504550"/>
    <w:rsid w:val="00506B95"/>
    <w:rsid w:val="00526288"/>
    <w:rsid w:val="00546C32"/>
    <w:rsid w:val="005869FE"/>
    <w:rsid w:val="005A314B"/>
    <w:rsid w:val="005C3E5A"/>
    <w:rsid w:val="00611061"/>
    <w:rsid w:val="006117EB"/>
    <w:rsid w:val="00624A30"/>
    <w:rsid w:val="00627AC3"/>
    <w:rsid w:val="00630789"/>
    <w:rsid w:val="006344E1"/>
    <w:rsid w:val="0064640D"/>
    <w:rsid w:val="00686218"/>
    <w:rsid w:val="006B0FCD"/>
    <w:rsid w:val="006C698B"/>
    <w:rsid w:val="00721FD3"/>
    <w:rsid w:val="00764001"/>
    <w:rsid w:val="007776FA"/>
    <w:rsid w:val="0078515D"/>
    <w:rsid w:val="007B530A"/>
    <w:rsid w:val="007D6839"/>
    <w:rsid w:val="007E1967"/>
    <w:rsid w:val="0082755D"/>
    <w:rsid w:val="00835F4E"/>
    <w:rsid w:val="008361A7"/>
    <w:rsid w:val="0083702F"/>
    <w:rsid w:val="008939F7"/>
    <w:rsid w:val="008B7051"/>
    <w:rsid w:val="008B795A"/>
    <w:rsid w:val="008C48B6"/>
    <w:rsid w:val="008C6F4B"/>
    <w:rsid w:val="008E5DC5"/>
    <w:rsid w:val="00907006"/>
    <w:rsid w:val="0091254A"/>
    <w:rsid w:val="00912CBF"/>
    <w:rsid w:val="009162AB"/>
    <w:rsid w:val="00925280"/>
    <w:rsid w:val="00934F83"/>
    <w:rsid w:val="009A7120"/>
    <w:rsid w:val="009C0009"/>
    <w:rsid w:val="009C102A"/>
    <w:rsid w:val="009D0C8E"/>
    <w:rsid w:val="00A354D3"/>
    <w:rsid w:val="00A5014A"/>
    <w:rsid w:val="00AC1B1A"/>
    <w:rsid w:val="00AE51DC"/>
    <w:rsid w:val="00AE762B"/>
    <w:rsid w:val="00B05AD2"/>
    <w:rsid w:val="00B134A6"/>
    <w:rsid w:val="00B21689"/>
    <w:rsid w:val="00B217CA"/>
    <w:rsid w:val="00B311E4"/>
    <w:rsid w:val="00B46557"/>
    <w:rsid w:val="00B8123A"/>
    <w:rsid w:val="00B90489"/>
    <w:rsid w:val="00B95E43"/>
    <w:rsid w:val="00BA440B"/>
    <w:rsid w:val="00BA4A6B"/>
    <w:rsid w:val="00BC16C5"/>
    <w:rsid w:val="00C33B05"/>
    <w:rsid w:val="00C62D56"/>
    <w:rsid w:val="00C75895"/>
    <w:rsid w:val="00C84836"/>
    <w:rsid w:val="00C85069"/>
    <w:rsid w:val="00CA6D79"/>
    <w:rsid w:val="00CD208D"/>
    <w:rsid w:val="00CE1685"/>
    <w:rsid w:val="00D05C6A"/>
    <w:rsid w:val="00D540F3"/>
    <w:rsid w:val="00D76A8F"/>
    <w:rsid w:val="00D83BED"/>
    <w:rsid w:val="00D91F2E"/>
    <w:rsid w:val="00DB36F8"/>
    <w:rsid w:val="00DB3B59"/>
    <w:rsid w:val="00E00D1D"/>
    <w:rsid w:val="00E1746E"/>
    <w:rsid w:val="00E34BA7"/>
    <w:rsid w:val="00E61A72"/>
    <w:rsid w:val="00E67B19"/>
    <w:rsid w:val="00E83D11"/>
    <w:rsid w:val="00EB7EF2"/>
    <w:rsid w:val="00EF6E1B"/>
    <w:rsid w:val="00F0509E"/>
    <w:rsid w:val="00F11D6D"/>
    <w:rsid w:val="00F26569"/>
    <w:rsid w:val="00F55F5A"/>
    <w:rsid w:val="00F6072D"/>
    <w:rsid w:val="00FC3874"/>
    <w:rsid w:val="00F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54DB"/>
  <w15:chartTrackingRefBased/>
  <w15:docId w15:val="{C047BB74-ED28-45C0-B6E7-0C2B3548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Rabobank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Garvie, L (Liz)</dc:creator>
  <cp:keywords/>
  <dc:description/>
  <cp:lastModifiedBy>Suzie Haliday</cp:lastModifiedBy>
  <cp:revision>2</cp:revision>
  <dcterms:created xsi:type="dcterms:W3CDTF">2024-10-21T22:48:00Z</dcterms:created>
  <dcterms:modified xsi:type="dcterms:W3CDTF">2024-10-21T22:48:00Z</dcterms:modified>
</cp:coreProperties>
</file>